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544EC">
        <w:rPr>
          <w:b w:val="0"/>
          <w:sz w:val="27"/>
          <w:szCs w:val="27"/>
        </w:rPr>
        <w:t>503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544EC" w:rsidR="004544EC">
        <w:rPr>
          <w:b w:val="0"/>
          <w:sz w:val="27"/>
          <w:szCs w:val="27"/>
        </w:rPr>
        <w:t>86MS0063-01-2026-003664-51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ма</w:t>
      </w:r>
      <w:r w:rsidR="00C84437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544EC">
        <w:rPr>
          <w:color w:val="000000" w:themeColor="text1"/>
          <w:sz w:val="27"/>
          <w:szCs w:val="27"/>
        </w:rPr>
        <w:t>Брыткова</w:t>
      </w:r>
      <w:r w:rsidR="004544EC">
        <w:rPr>
          <w:color w:val="000000" w:themeColor="text1"/>
          <w:sz w:val="27"/>
          <w:szCs w:val="27"/>
        </w:rPr>
        <w:t xml:space="preserve"> А.Н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4544EC" w:rsidRPr="004544EC" w:rsidP="004544EC">
      <w:pPr>
        <w:ind w:right="21" w:firstLine="567"/>
        <w:jc w:val="both"/>
        <w:rPr>
          <w:color w:val="000000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 w:rsidR="007604F0">
        <w:rPr>
          <w:color w:val="000000" w:themeColor="text1"/>
          <w:sz w:val="27"/>
          <w:szCs w:val="27"/>
        </w:rPr>
        <w:t xml:space="preserve">ч. 1 </w:t>
      </w:r>
      <w:r w:rsidRPr="004E04AC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>
        <w:rPr>
          <w:color w:val="000000" w:themeColor="text1"/>
          <w:sz w:val="27"/>
          <w:szCs w:val="27"/>
        </w:rPr>
        <w:t xml:space="preserve">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Pr="003F4B5B" w:rsidR="003F4B5B">
        <w:rPr>
          <w:color w:val="000000"/>
          <w:sz w:val="27"/>
          <w:szCs w:val="27"/>
        </w:rPr>
        <w:t xml:space="preserve">в отношении </w:t>
      </w:r>
      <w:r w:rsidRPr="004544EC">
        <w:rPr>
          <w:color w:val="000000"/>
          <w:sz w:val="27"/>
          <w:szCs w:val="27"/>
        </w:rPr>
        <w:t>Брыткова</w:t>
      </w:r>
      <w:r w:rsidRPr="004544EC">
        <w:rPr>
          <w:color w:val="000000"/>
          <w:sz w:val="27"/>
          <w:szCs w:val="27"/>
        </w:rPr>
        <w:t xml:space="preserve"> Андрея Николаевича, </w:t>
      </w:r>
      <w:r w:rsidR="001B66EF">
        <w:rPr>
          <w:color w:val="000000"/>
          <w:sz w:val="27"/>
          <w:szCs w:val="27"/>
        </w:rPr>
        <w:t>данные</w:t>
      </w:r>
    </w:p>
    <w:p w:rsidR="003F4B5B" w:rsidRPr="003F4B5B" w:rsidP="003F4B5B">
      <w:pPr>
        <w:ind w:right="21" w:firstLine="567"/>
        <w:jc w:val="both"/>
        <w:rPr>
          <w:color w:val="000000"/>
          <w:sz w:val="27"/>
          <w:szCs w:val="27"/>
        </w:rPr>
      </w:pP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07.05.2026 в 00 </w:t>
      </w:r>
      <w:r w:rsidR="003F4B5B"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 xml:space="preserve">ас. 01 мин. гр. </w:t>
      </w:r>
      <w:r>
        <w:rPr>
          <w:color w:val="000000"/>
          <w:sz w:val="27"/>
          <w:szCs w:val="27"/>
        </w:rPr>
        <w:t>Брытков</w:t>
      </w:r>
      <w:r>
        <w:rPr>
          <w:color w:val="000000"/>
          <w:sz w:val="27"/>
          <w:szCs w:val="27"/>
        </w:rPr>
        <w:t xml:space="preserve"> А.Н</w:t>
      </w:r>
      <w:r w:rsidRPr="007604F0">
        <w:rPr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, проживающий по адресу: г. Сургут </w:t>
      </w:r>
      <w:r w:rsidRPr="004544EC">
        <w:rPr>
          <w:color w:val="000000"/>
          <w:sz w:val="27"/>
          <w:szCs w:val="27"/>
        </w:rPr>
        <w:t xml:space="preserve">ул. </w:t>
      </w:r>
      <w:r w:rsidR="001B66EF">
        <w:rPr>
          <w:color w:val="000000"/>
          <w:sz w:val="27"/>
          <w:szCs w:val="27"/>
        </w:rPr>
        <w:t>адрес</w:t>
      </w:r>
      <w:r w:rsidRPr="007604F0">
        <w:rPr>
          <w:color w:val="000000"/>
          <w:sz w:val="27"/>
          <w:szCs w:val="27"/>
        </w:rPr>
        <w:t xml:space="preserve">, не уплатил в срок, административный штраф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назначенный постановлением </w:t>
      </w:r>
      <w:r>
        <w:rPr>
          <w:color w:val="000000"/>
          <w:sz w:val="27"/>
          <w:szCs w:val="27"/>
        </w:rPr>
        <w:t>86417823 от 24.02.2026</w:t>
      </w:r>
      <w:r w:rsidRPr="007604F0">
        <w:rPr>
          <w:color w:val="000000"/>
          <w:sz w:val="27"/>
          <w:szCs w:val="27"/>
        </w:rPr>
        <w:t xml:space="preserve"> г., вступившим в законную силу </w:t>
      </w:r>
      <w:r>
        <w:rPr>
          <w:color w:val="000000"/>
          <w:sz w:val="27"/>
          <w:szCs w:val="27"/>
        </w:rPr>
        <w:t>07.03.2026</w:t>
      </w:r>
      <w:r w:rsidRPr="007604F0">
        <w:rPr>
          <w:color w:val="000000"/>
          <w:sz w:val="27"/>
          <w:szCs w:val="27"/>
        </w:rPr>
        <w:t xml:space="preserve">. 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Брытков</w:t>
      </w:r>
      <w:r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при рассмотрении дела ходатайств не заявлял, признал, что не уплатил штраф.</w:t>
      </w:r>
    </w:p>
    <w:p w:rsidR="007604F0" w:rsidRPr="007604F0" w:rsidP="007604F0">
      <w:pPr>
        <w:ind w:firstLine="600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Виновность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протоколом об административном правонарушении 86 № </w:t>
      </w:r>
      <w:r w:rsidR="004544EC">
        <w:rPr>
          <w:color w:val="000000"/>
          <w:sz w:val="27"/>
          <w:szCs w:val="27"/>
        </w:rPr>
        <w:t>347286</w:t>
      </w:r>
      <w:r w:rsidRPr="007604F0">
        <w:rPr>
          <w:color w:val="000000"/>
          <w:sz w:val="27"/>
          <w:szCs w:val="27"/>
        </w:rPr>
        <w:t xml:space="preserve"> от </w:t>
      </w:r>
      <w:r w:rsidR="004544EC">
        <w:rPr>
          <w:color w:val="000000"/>
          <w:sz w:val="27"/>
          <w:szCs w:val="27"/>
        </w:rPr>
        <w:t>23</w:t>
      </w:r>
      <w:r w:rsidRPr="007604F0">
        <w:rPr>
          <w:color w:val="000000"/>
          <w:sz w:val="27"/>
          <w:szCs w:val="27"/>
        </w:rPr>
        <w:t>.</w:t>
      </w:r>
      <w:r w:rsidR="003F4B5B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 xml:space="preserve">.2026г.;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- постановлением № </w:t>
      </w:r>
      <w:r w:rsidR="004544EC">
        <w:rPr>
          <w:color w:val="000000"/>
          <w:sz w:val="27"/>
          <w:szCs w:val="27"/>
        </w:rPr>
        <w:t>86417823 от 24.02.2026</w:t>
      </w:r>
      <w:r w:rsidRPr="007604F0">
        <w:rPr>
          <w:color w:val="000000"/>
          <w:sz w:val="27"/>
          <w:szCs w:val="27"/>
        </w:rPr>
        <w:t xml:space="preserve"> г., согласно которому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r>
        <w:rPr>
          <w:color w:val="000000"/>
          <w:sz w:val="27"/>
          <w:szCs w:val="27"/>
        </w:rPr>
        <w:t xml:space="preserve">ч. 1 </w:t>
      </w:r>
      <w:r w:rsidRPr="007604F0">
        <w:rPr>
          <w:color w:val="000000"/>
          <w:sz w:val="27"/>
          <w:szCs w:val="27"/>
        </w:rPr>
        <w:t>ст. 20.2</w:t>
      </w:r>
      <w:r>
        <w:rPr>
          <w:color w:val="000000"/>
          <w:sz w:val="27"/>
          <w:szCs w:val="27"/>
        </w:rPr>
        <w:t>0</w:t>
      </w:r>
      <w:r w:rsidRPr="007604F0">
        <w:rPr>
          <w:color w:val="000000"/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 w:rsidR="003F4B5B">
        <w:rPr>
          <w:color w:val="000000"/>
          <w:sz w:val="27"/>
          <w:szCs w:val="27"/>
        </w:rPr>
        <w:t>500</w:t>
      </w:r>
      <w:r w:rsidRPr="007604F0">
        <w:rPr>
          <w:color w:val="000000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 w:rsidR="004544EC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</w:t>
      </w:r>
      <w:r w:rsidR="004544EC">
        <w:rPr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.20</w:t>
      </w:r>
      <w:r w:rsidR="004544EC">
        <w:rPr>
          <w:color w:val="000000"/>
          <w:sz w:val="27"/>
          <w:szCs w:val="27"/>
        </w:rPr>
        <w:t>26</w:t>
      </w:r>
      <w:r w:rsidRPr="007604F0">
        <w:rPr>
          <w:color w:val="000000"/>
          <w:sz w:val="27"/>
          <w:szCs w:val="27"/>
        </w:rPr>
        <w:t xml:space="preserve">. Постановление </w:t>
      </w:r>
      <w:r w:rsidR="004544EC">
        <w:rPr>
          <w:color w:val="000000"/>
          <w:sz w:val="27"/>
          <w:szCs w:val="27"/>
        </w:rPr>
        <w:t>Брыткову</w:t>
      </w:r>
      <w:r w:rsidR="004544EC">
        <w:rPr>
          <w:color w:val="000000"/>
          <w:sz w:val="27"/>
          <w:szCs w:val="27"/>
        </w:rPr>
        <w:t xml:space="preserve"> А.Н</w:t>
      </w:r>
      <w:r>
        <w:rPr>
          <w:color w:val="000000"/>
          <w:sz w:val="27"/>
          <w:szCs w:val="27"/>
        </w:rPr>
        <w:t>.</w:t>
      </w:r>
      <w:r w:rsidRPr="007604F0">
        <w:rPr>
          <w:color w:val="000000"/>
          <w:sz w:val="27"/>
          <w:szCs w:val="27"/>
        </w:rPr>
        <w:t xml:space="preserve"> </w:t>
      </w:r>
      <w:r w:rsidR="004544EC">
        <w:rPr>
          <w:color w:val="000000"/>
          <w:sz w:val="27"/>
          <w:szCs w:val="27"/>
        </w:rPr>
        <w:t>вручено лично</w:t>
      </w:r>
      <w:r w:rsidRPr="007604F0">
        <w:rPr>
          <w:color w:val="000000"/>
          <w:sz w:val="27"/>
          <w:szCs w:val="27"/>
        </w:rPr>
        <w:t>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-рапортом.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Учитывая, что </w:t>
      </w:r>
      <w:r w:rsidR="004544EC">
        <w:rPr>
          <w:color w:val="000000"/>
          <w:sz w:val="27"/>
          <w:szCs w:val="27"/>
        </w:rPr>
        <w:t>Брытков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 не оплатил штраф в установленный законом срок, то есть до </w:t>
      </w:r>
      <w:r w:rsidR="004544EC">
        <w:rPr>
          <w:color w:val="000000"/>
          <w:sz w:val="27"/>
          <w:szCs w:val="27"/>
        </w:rPr>
        <w:t>06</w:t>
      </w:r>
      <w:r w:rsidRPr="007604F0">
        <w:rPr>
          <w:color w:val="000000"/>
          <w:sz w:val="27"/>
          <w:szCs w:val="27"/>
        </w:rPr>
        <w:t>.</w:t>
      </w:r>
      <w:r w:rsidR="004544EC">
        <w:rPr>
          <w:color w:val="000000"/>
          <w:sz w:val="27"/>
          <w:szCs w:val="27"/>
        </w:rPr>
        <w:t>05</w:t>
      </w:r>
      <w:r w:rsidRPr="007604F0">
        <w:rPr>
          <w:color w:val="000000"/>
          <w:sz w:val="27"/>
          <w:szCs w:val="27"/>
        </w:rPr>
        <w:t>.20</w:t>
      </w:r>
      <w:r w:rsidR="004544EC">
        <w:rPr>
          <w:color w:val="000000"/>
          <w:sz w:val="27"/>
          <w:szCs w:val="27"/>
        </w:rPr>
        <w:t>26</w:t>
      </w:r>
      <w:r w:rsidRPr="007604F0">
        <w:rPr>
          <w:color w:val="000000"/>
          <w:sz w:val="27"/>
          <w:szCs w:val="27"/>
        </w:rPr>
        <w:t xml:space="preserve">, суд считает виновность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>. в совершении правонарушения полностью доказанной.</w:t>
      </w:r>
    </w:p>
    <w:p w:rsidR="007604F0" w:rsidRPr="007604F0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Действия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 суд квалифицирует по ч. 1 ст. </w:t>
      </w:r>
      <w:r w:rsidRPr="007604F0">
        <w:rPr>
          <w:color w:val="000000"/>
          <w:sz w:val="27"/>
          <w:szCs w:val="27"/>
        </w:rPr>
        <w:t>20.25  КоАП</w:t>
      </w:r>
      <w:r w:rsidRPr="007604F0">
        <w:rPr>
          <w:color w:val="000000"/>
          <w:sz w:val="27"/>
          <w:szCs w:val="27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7604F0" w:rsidP="007604F0">
      <w:pPr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7604F0" w:rsidRPr="007604F0" w:rsidP="007604F0">
      <w:pPr>
        <w:ind w:firstLine="567"/>
        <w:jc w:val="both"/>
        <w:rPr>
          <w:sz w:val="27"/>
          <w:szCs w:val="27"/>
        </w:rPr>
      </w:pPr>
      <w:r w:rsidRPr="007604F0">
        <w:rPr>
          <w:sz w:val="27"/>
          <w:szCs w:val="27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7604F0" w:rsidP="007604F0">
      <w:pPr>
        <w:jc w:val="both"/>
        <w:rPr>
          <w:sz w:val="27"/>
          <w:szCs w:val="27"/>
        </w:rPr>
      </w:pPr>
      <w:r w:rsidRPr="007604F0">
        <w:rPr>
          <w:color w:val="000000"/>
          <w:sz w:val="27"/>
          <w:szCs w:val="27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="004544EC">
        <w:rPr>
          <w:color w:val="000000"/>
          <w:sz w:val="27"/>
          <w:szCs w:val="27"/>
        </w:rPr>
        <w:t>Брыткова</w:t>
      </w:r>
      <w:r w:rsidR="004544EC">
        <w:rPr>
          <w:color w:val="000000"/>
          <w:sz w:val="27"/>
          <w:szCs w:val="27"/>
        </w:rPr>
        <w:t xml:space="preserve"> А.Н</w:t>
      </w:r>
      <w:r w:rsidRPr="007604F0">
        <w:rPr>
          <w:color w:val="000000"/>
          <w:sz w:val="27"/>
          <w:szCs w:val="27"/>
        </w:rPr>
        <w:t xml:space="preserve">., </w:t>
      </w:r>
      <w:r w:rsidRPr="007604F0">
        <w:rPr>
          <w:sz w:val="27"/>
          <w:szCs w:val="27"/>
        </w:rPr>
        <w:t xml:space="preserve">ранее подвергавшегося </w:t>
      </w:r>
      <w:r w:rsidRPr="007604F0">
        <w:rPr>
          <w:sz w:val="27"/>
          <w:szCs w:val="27"/>
        </w:rPr>
        <w:t>к административном ответственности</w:t>
      </w:r>
      <w:r w:rsidRPr="007604F0">
        <w:rPr>
          <w:sz w:val="27"/>
          <w:szCs w:val="27"/>
        </w:rPr>
        <w:t xml:space="preserve"> с назначением наказания в виде штрафа, его не исполнивший, в связи с чем суд считает необходимым назначить ему наказание в виде административного ареста.  Оснований для назначения наказания в виде административного штрафа суд </w:t>
      </w:r>
      <w:r w:rsidRPr="007604F0">
        <w:rPr>
          <w:sz w:val="27"/>
          <w:szCs w:val="27"/>
        </w:rPr>
        <w:t>не  находит</w:t>
      </w:r>
      <w:r w:rsidRPr="007604F0">
        <w:rPr>
          <w:sz w:val="27"/>
          <w:szCs w:val="27"/>
        </w:rPr>
        <w:t xml:space="preserve">. </w:t>
      </w:r>
    </w:p>
    <w:p w:rsidR="007604F0" w:rsidRPr="007604F0" w:rsidP="007604F0">
      <w:pPr>
        <w:ind w:firstLine="567"/>
        <w:jc w:val="both"/>
        <w:rPr>
          <w:color w:val="000000"/>
          <w:sz w:val="27"/>
          <w:szCs w:val="27"/>
        </w:rPr>
      </w:pPr>
      <w:r w:rsidRPr="007604F0">
        <w:rPr>
          <w:color w:val="000000"/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4544EC" w:rsidRPr="004544EC" w:rsidP="004544E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Брыткова</w:t>
      </w:r>
      <w:r>
        <w:rPr>
          <w:color w:val="000000"/>
          <w:sz w:val="27"/>
          <w:szCs w:val="27"/>
        </w:rPr>
        <w:t xml:space="preserve"> Андрея Николаевича</w:t>
      </w:r>
      <w:r w:rsidR="002A3273">
        <w:rPr>
          <w:color w:val="000000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>признать виновным в совершении административного правонарушения, предусмотренного</w:t>
      </w:r>
      <w:r w:rsidR="007604F0">
        <w:rPr>
          <w:color w:val="000000" w:themeColor="text1"/>
          <w:sz w:val="27"/>
          <w:szCs w:val="27"/>
        </w:rPr>
        <w:t xml:space="preserve"> ч. 1 </w:t>
      </w:r>
      <w:r w:rsidRPr="004E04AC" w:rsidR="009505CA">
        <w:rPr>
          <w:color w:val="000000" w:themeColor="text1"/>
          <w:sz w:val="27"/>
          <w:szCs w:val="27"/>
        </w:rPr>
        <w:t>ст. 20.</w:t>
      </w:r>
      <w:r w:rsidR="007604F0">
        <w:rPr>
          <w:color w:val="000000" w:themeColor="text1"/>
          <w:sz w:val="27"/>
          <w:szCs w:val="27"/>
        </w:rPr>
        <w:t>25</w:t>
      </w:r>
      <w:r w:rsidRPr="004E04AC" w:rsidR="009505CA">
        <w:rPr>
          <w:color w:val="000000" w:themeColor="text1"/>
          <w:sz w:val="27"/>
          <w:szCs w:val="27"/>
        </w:rPr>
        <w:t xml:space="preserve">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</w:t>
      </w:r>
      <w:r w:rsidRPr="004544EC">
        <w:rPr>
          <w:color w:val="000000" w:themeColor="text1"/>
          <w:sz w:val="27"/>
          <w:szCs w:val="27"/>
        </w:rPr>
        <w:t xml:space="preserve">на </w:t>
      </w:r>
      <w:r w:rsidRPr="004544EC">
        <w:rPr>
          <w:color w:val="000000" w:themeColor="text1"/>
          <w:sz w:val="27"/>
          <w:szCs w:val="27"/>
        </w:rPr>
        <w:t>срок  5</w:t>
      </w:r>
      <w:r w:rsidRPr="004544EC">
        <w:rPr>
          <w:color w:val="000000" w:themeColor="text1"/>
          <w:sz w:val="27"/>
          <w:szCs w:val="27"/>
        </w:rPr>
        <w:t xml:space="preserve"> (пять) суток.</w:t>
      </w:r>
    </w:p>
    <w:p w:rsidR="004544EC" w:rsidRPr="004544EC" w:rsidP="004544EC">
      <w:pPr>
        <w:ind w:firstLine="567"/>
        <w:jc w:val="both"/>
        <w:rPr>
          <w:color w:val="000000" w:themeColor="text1"/>
          <w:sz w:val="27"/>
          <w:szCs w:val="27"/>
        </w:rPr>
      </w:pPr>
      <w:r w:rsidRPr="004544EC">
        <w:rPr>
          <w:color w:val="000000" w:themeColor="text1"/>
          <w:sz w:val="27"/>
          <w:szCs w:val="27"/>
        </w:rPr>
        <w:t>Срок административного наказания исчислять с момент</w:t>
      </w:r>
      <w:r w:rsidR="00540724">
        <w:rPr>
          <w:color w:val="000000" w:themeColor="text1"/>
          <w:sz w:val="27"/>
          <w:szCs w:val="27"/>
        </w:rPr>
        <w:t xml:space="preserve">а вынесения </w:t>
      </w:r>
      <w:r w:rsidR="00540724">
        <w:rPr>
          <w:color w:val="000000" w:themeColor="text1"/>
          <w:sz w:val="27"/>
          <w:szCs w:val="27"/>
        </w:rPr>
        <w:t>постановления,  с</w:t>
      </w:r>
      <w:r w:rsidR="00540724">
        <w:rPr>
          <w:color w:val="000000" w:themeColor="text1"/>
          <w:sz w:val="27"/>
          <w:szCs w:val="27"/>
        </w:rPr>
        <w:t xml:space="preserve"> 15</w:t>
      </w:r>
      <w:r w:rsidRPr="004544EC">
        <w:rPr>
          <w:color w:val="000000" w:themeColor="text1"/>
          <w:sz w:val="27"/>
          <w:szCs w:val="27"/>
        </w:rPr>
        <w:t xml:space="preserve"> часов </w:t>
      </w:r>
      <w:r>
        <w:rPr>
          <w:color w:val="000000" w:themeColor="text1"/>
          <w:sz w:val="27"/>
          <w:szCs w:val="27"/>
        </w:rPr>
        <w:t>40</w:t>
      </w:r>
      <w:r w:rsidRPr="004544EC">
        <w:rPr>
          <w:color w:val="000000" w:themeColor="text1"/>
          <w:sz w:val="27"/>
          <w:szCs w:val="27"/>
        </w:rPr>
        <w:t xml:space="preserve"> минут 26.05.2026.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</w:t>
      </w:r>
      <w:r w:rsidRPr="004E04AC" w:rsidR="00DB7390">
        <w:rPr>
          <w:color w:val="000000" w:themeColor="text1"/>
          <w:sz w:val="27"/>
          <w:szCs w:val="27"/>
        </w:rPr>
        <w:t xml:space="preserve">остановление может быть обжаловано в </w:t>
      </w:r>
      <w:r w:rsidRPr="004E04AC" w:rsidR="00DB7390">
        <w:rPr>
          <w:color w:val="000000" w:themeColor="text1"/>
          <w:sz w:val="27"/>
          <w:szCs w:val="27"/>
        </w:rPr>
        <w:t>Сургутский</w:t>
      </w:r>
      <w:r w:rsidRPr="004E04AC" w:rsidR="00DB7390">
        <w:rPr>
          <w:color w:val="000000" w:themeColor="text1"/>
          <w:sz w:val="27"/>
          <w:szCs w:val="27"/>
        </w:rPr>
        <w:t xml:space="preserve"> городской суд </w:t>
      </w:r>
      <w:r w:rsidRPr="004E04AC" w:rsidR="00DB7390">
        <w:rPr>
          <w:color w:val="000000" w:themeColor="text1"/>
          <w:sz w:val="27"/>
          <w:szCs w:val="27"/>
        </w:rPr>
        <w:t>через мирового судью</w:t>
      </w:r>
      <w:r w:rsidRPr="004E04AC" w:rsidR="00DB7390">
        <w:rPr>
          <w:color w:val="000000" w:themeColor="text1"/>
          <w:sz w:val="27"/>
          <w:szCs w:val="27"/>
        </w:rPr>
        <w:t xml:space="preserve"> судебного участка № 8 </w:t>
      </w:r>
      <w:r w:rsidRPr="004E04AC" w:rsidR="00DB7390">
        <w:rPr>
          <w:color w:val="000000" w:themeColor="text1"/>
          <w:sz w:val="27"/>
          <w:szCs w:val="27"/>
        </w:rPr>
        <w:t>Сургутского</w:t>
      </w:r>
      <w:r w:rsidRPr="004E04AC" w:rsidR="00DB7390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66EF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4B5B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44EC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0724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39E7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8050-D8AE-49D4-922A-2502E986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